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9050" w14:textId="7B0E6FB7" w:rsidR="00454F26" w:rsidRPr="00955CBC" w:rsidRDefault="00454F26" w:rsidP="00454F26">
      <w:pPr>
        <w:spacing w:line="360" w:lineRule="auto"/>
        <w:jc w:val="center"/>
        <w:rPr>
          <w:sz w:val="32"/>
          <w:szCs w:val="28"/>
        </w:rPr>
      </w:pPr>
      <w:bookmarkStart w:id="0" w:name="_Hlk175156413"/>
      <w:r w:rsidRPr="00955CBC">
        <w:rPr>
          <w:sz w:val="32"/>
          <w:szCs w:val="28"/>
        </w:rPr>
        <w:t>YASHWANTRAO CHAVAN COLLEGE OF SCIENCE, KARAD</w:t>
      </w:r>
    </w:p>
    <w:p w14:paraId="1162B707" w14:textId="6E57A1AA" w:rsidR="00454F26" w:rsidRDefault="00454F26" w:rsidP="00454F26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Department of </w:t>
      </w:r>
      <w:r w:rsidR="00783060">
        <w:rPr>
          <w:b/>
          <w:bCs/>
          <w:sz w:val="32"/>
          <w:szCs w:val="28"/>
        </w:rPr>
        <w:t>English</w:t>
      </w:r>
    </w:p>
    <w:p w14:paraId="193926F1" w14:textId="494EEF2D" w:rsidR="00454F26" w:rsidRPr="00955CBC" w:rsidRDefault="00264EA0" w:rsidP="00454F26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Course: </w:t>
      </w:r>
      <w:r w:rsidR="00955CBC" w:rsidRPr="00955CBC">
        <w:rPr>
          <w:sz w:val="32"/>
          <w:szCs w:val="28"/>
        </w:rPr>
        <w:t>Open Elective Course (OE-1)</w:t>
      </w:r>
    </w:p>
    <w:p w14:paraId="0881AAA6" w14:textId="6C9E021C" w:rsidR="00955CBC" w:rsidRDefault="00264EA0" w:rsidP="00454F26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Course Title: </w:t>
      </w:r>
      <w:r w:rsidR="00955CBC">
        <w:rPr>
          <w:b/>
          <w:bCs/>
          <w:sz w:val="32"/>
          <w:szCs w:val="28"/>
        </w:rPr>
        <w:t xml:space="preserve">BASIC </w:t>
      </w:r>
      <w:r w:rsidR="00783060">
        <w:rPr>
          <w:b/>
          <w:bCs/>
          <w:sz w:val="32"/>
          <w:szCs w:val="28"/>
        </w:rPr>
        <w:t>ENGLISH</w:t>
      </w:r>
      <w:r w:rsidR="00955CBC">
        <w:rPr>
          <w:b/>
          <w:bCs/>
          <w:sz w:val="32"/>
          <w:szCs w:val="28"/>
        </w:rPr>
        <w:t xml:space="preserve"> USAGE</w:t>
      </w:r>
    </w:p>
    <w:bookmarkEnd w:id="0"/>
    <w:p w14:paraId="64F87EE2" w14:textId="77777777" w:rsidR="00454F26" w:rsidRDefault="00454F26" w:rsidP="00143851">
      <w:pPr>
        <w:spacing w:line="360" w:lineRule="auto"/>
        <w:jc w:val="both"/>
        <w:rPr>
          <w:b/>
          <w:bCs/>
          <w:sz w:val="32"/>
          <w:szCs w:val="28"/>
        </w:rPr>
      </w:pPr>
    </w:p>
    <w:p w14:paraId="7463D4F8" w14:textId="29C42627" w:rsidR="00173DA8" w:rsidRDefault="00143851" w:rsidP="00143851">
      <w:pPr>
        <w:spacing w:line="360" w:lineRule="auto"/>
        <w:jc w:val="both"/>
        <w:rPr>
          <w:b/>
          <w:bCs/>
          <w:sz w:val="32"/>
          <w:szCs w:val="28"/>
        </w:rPr>
      </w:pPr>
      <w:r w:rsidRPr="00143851">
        <w:rPr>
          <w:b/>
          <w:bCs/>
          <w:sz w:val="32"/>
          <w:szCs w:val="28"/>
        </w:rPr>
        <w:t>Course Objectives</w:t>
      </w:r>
    </w:p>
    <w:p w14:paraId="65209CD1" w14:textId="14603355" w:rsidR="00143851" w:rsidRPr="004C33E7" w:rsidRDefault="00942932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</w:t>
      </w:r>
      <w:r w:rsidR="00783060">
        <w:rPr>
          <w:sz w:val="28"/>
          <w:szCs w:val="24"/>
        </w:rPr>
        <w:t xml:space="preserve">revise the basic knowledge of grammatical components of English language </w:t>
      </w:r>
    </w:p>
    <w:p w14:paraId="34AF4821" w14:textId="4C1030C4" w:rsidR="004C33E7" w:rsidRPr="004C33E7" w:rsidRDefault="00942932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</w:t>
      </w:r>
      <w:r w:rsidR="00783060">
        <w:rPr>
          <w:sz w:val="28"/>
          <w:szCs w:val="24"/>
        </w:rPr>
        <w:t>enable students to use appropriate components of grammar into context</w:t>
      </w:r>
    </w:p>
    <w:p w14:paraId="6AAC2D06" w14:textId="3920A6C2" w:rsidR="004C33E7" w:rsidRPr="004C33E7" w:rsidRDefault="00942932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</w:t>
      </w:r>
      <w:r w:rsidR="00783060">
        <w:rPr>
          <w:sz w:val="28"/>
          <w:szCs w:val="24"/>
        </w:rPr>
        <w:t>develop accurate usage of English words such as nouns, pronouns, adjectives</w:t>
      </w:r>
    </w:p>
    <w:p w14:paraId="0CBD8F89" w14:textId="7DE8B0FF" w:rsidR="004C33E7" w:rsidRPr="004C33E7" w:rsidRDefault="00942932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</w:t>
      </w:r>
      <w:r w:rsidR="00783060">
        <w:rPr>
          <w:sz w:val="28"/>
          <w:szCs w:val="24"/>
        </w:rPr>
        <w:t xml:space="preserve">help students understand and use subject – verb concord with accuracy </w:t>
      </w:r>
    </w:p>
    <w:p w14:paraId="287E06B7" w14:textId="0B3D2590" w:rsidR="004C33E7" w:rsidRPr="00143851" w:rsidRDefault="00942932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</w:t>
      </w:r>
      <w:r w:rsidR="00783060">
        <w:rPr>
          <w:sz w:val="28"/>
          <w:szCs w:val="24"/>
        </w:rPr>
        <w:t>make students understand the time and tense relationship and their usage</w:t>
      </w:r>
    </w:p>
    <w:p w14:paraId="3DB57E49" w14:textId="77777777" w:rsidR="002A5DA1" w:rsidRPr="002A5DA1" w:rsidRDefault="002A5DA1" w:rsidP="002A5DA1">
      <w:pPr>
        <w:spacing w:line="360" w:lineRule="auto"/>
        <w:jc w:val="both"/>
        <w:rPr>
          <w:b/>
          <w:bCs/>
          <w:sz w:val="32"/>
          <w:szCs w:val="28"/>
        </w:rPr>
      </w:pPr>
    </w:p>
    <w:p w14:paraId="71285ADA" w14:textId="4000895B" w:rsidR="00702DA3" w:rsidRDefault="00702DA3" w:rsidP="00702DA3">
      <w:pPr>
        <w:spacing w:line="360" w:lineRule="auto"/>
        <w:jc w:val="both"/>
        <w:rPr>
          <w:b/>
          <w:bCs/>
          <w:sz w:val="32"/>
          <w:szCs w:val="28"/>
        </w:rPr>
      </w:pPr>
      <w:r w:rsidRPr="00143851">
        <w:rPr>
          <w:b/>
          <w:bCs/>
          <w:sz w:val="32"/>
          <w:szCs w:val="28"/>
        </w:rPr>
        <w:t>Course O</w:t>
      </w:r>
      <w:r>
        <w:rPr>
          <w:b/>
          <w:bCs/>
          <w:sz w:val="32"/>
          <w:szCs w:val="28"/>
        </w:rPr>
        <w:t>utcomes</w:t>
      </w:r>
    </w:p>
    <w:p w14:paraId="3D5F9665" w14:textId="113DD648" w:rsidR="00702DA3" w:rsidRPr="00702DA3" w:rsidRDefault="00702DA3" w:rsidP="00702DA3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After the completion of the course, the students will be able to:</w:t>
      </w:r>
    </w:p>
    <w:p w14:paraId="343258E7" w14:textId="4B36311F" w:rsidR="00702DA3" w:rsidRPr="00EE51DF" w:rsidRDefault="00EE51DF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use grammatical component appropriately</w:t>
      </w:r>
    </w:p>
    <w:p w14:paraId="06923775" w14:textId="670C1FFE" w:rsidR="00EE51DF" w:rsidRPr="00EE51DF" w:rsidRDefault="00EE51DF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develop accurate usage of nouns, pronouns, adjectives and adverbs</w:t>
      </w:r>
    </w:p>
    <w:p w14:paraId="1CD63D8A" w14:textId="739CED22" w:rsidR="00EE51DF" w:rsidRPr="00EE51DF" w:rsidRDefault="00EE51DF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establish the correct concord between subject and verb</w:t>
      </w:r>
    </w:p>
    <w:p w14:paraId="38951D53" w14:textId="586043BA" w:rsidR="00EE51DF" w:rsidRPr="00702DA3" w:rsidRDefault="00EE51DF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use tense in </w:t>
      </w:r>
      <w:r w:rsidR="00783060">
        <w:rPr>
          <w:sz w:val="28"/>
          <w:szCs w:val="24"/>
        </w:rPr>
        <w:t>English</w:t>
      </w:r>
      <w:r>
        <w:rPr>
          <w:sz w:val="28"/>
          <w:szCs w:val="24"/>
        </w:rPr>
        <w:t xml:space="preserve"> sentences by understanding the sense of time</w:t>
      </w:r>
    </w:p>
    <w:sectPr w:rsidR="00EE51DF" w:rsidRPr="0070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45032"/>
    <w:multiLevelType w:val="hybridMultilevel"/>
    <w:tmpl w:val="D408D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82888"/>
    <w:multiLevelType w:val="hybridMultilevel"/>
    <w:tmpl w:val="6A64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2319">
    <w:abstractNumId w:val="0"/>
  </w:num>
  <w:num w:numId="2" w16cid:durableId="173115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2B"/>
    <w:rsid w:val="000471EC"/>
    <w:rsid w:val="00143851"/>
    <w:rsid w:val="00157086"/>
    <w:rsid w:val="00173DA8"/>
    <w:rsid w:val="00264EA0"/>
    <w:rsid w:val="002A5DA1"/>
    <w:rsid w:val="00324403"/>
    <w:rsid w:val="003D5167"/>
    <w:rsid w:val="00454F26"/>
    <w:rsid w:val="004A4D3D"/>
    <w:rsid w:val="004C33E7"/>
    <w:rsid w:val="00552F24"/>
    <w:rsid w:val="00567DFC"/>
    <w:rsid w:val="005B47F7"/>
    <w:rsid w:val="00622E86"/>
    <w:rsid w:val="00635375"/>
    <w:rsid w:val="00702DA3"/>
    <w:rsid w:val="00783060"/>
    <w:rsid w:val="0079282D"/>
    <w:rsid w:val="007E4C97"/>
    <w:rsid w:val="008E57DC"/>
    <w:rsid w:val="00942932"/>
    <w:rsid w:val="00955CBC"/>
    <w:rsid w:val="00A60D8A"/>
    <w:rsid w:val="00BF080F"/>
    <w:rsid w:val="00C04CCE"/>
    <w:rsid w:val="00D523AC"/>
    <w:rsid w:val="00D8722B"/>
    <w:rsid w:val="00E0119D"/>
    <w:rsid w:val="00E0128B"/>
    <w:rsid w:val="00EE51DF"/>
    <w:rsid w:val="00F57A9B"/>
    <w:rsid w:val="00F6152A"/>
    <w:rsid w:val="00FE4BEC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AF38"/>
  <w15:chartTrackingRefBased/>
  <w15:docId w15:val="{6E3393C9-8EE7-41AF-A52E-C1B562F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lang w:val="en-US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Jadhav</dc:creator>
  <cp:keywords/>
  <dc:description/>
  <cp:lastModifiedBy>Arvind Jadhav</cp:lastModifiedBy>
  <cp:revision>10</cp:revision>
  <cp:lastPrinted>2024-02-05T09:50:00Z</cp:lastPrinted>
  <dcterms:created xsi:type="dcterms:W3CDTF">2024-02-07T05:22:00Z</dcterms:created>
  <dcterms:modified xsi:type="dcterms:W3CDTF">2024-08-21T12:48:00Z</dcterms:modified>
</cp:coreProperties>
</file>