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/>
          <w:bCs w:val="0"/>
          <w:sz w:val="32"/>
          <w:szCs w:val="22"/>
          <w:lang w:bidi="mr-IN"/>
        </w:rPr>
      </w:pPr>
      <w:r>
        <w:rPr>
          <w:rFonts w:ascii="Times New Roman"/>
          <w:bCs w:val="0"/>
          <w:sz w:val="32"/>
          <w:szCs w:val="22"/>
          <w:lang w:bidi="mr-IN"/>
        </w:rPr>
        <w:t>Yashwantrao Chavan College of Science, Karad</w:t>
      </w:r>
    </w:p>
    <w:p>
      <w:pPr>
        <w:pStyle w:val="4"/>
        <w:jc w:val="center"/>
        <w:rPr>
          <w:rFonts w:hint="default" w:ascii="Times New Roman" w:hAnsi="Times New Roman" w:cs="Times New Roman"/>
          <w:sz w:val="26"/>
          <w:lang w:val="en-US"/>
        </w:rPr>
      </w:pPr>
      <w:r>
        <w:rPr>
          <w:sz w:val="26"/>
        </w:rPr>
        <w:t xml:space="preserve">    </w:t>
      </w:r>
      <w:r>
        <w:rPr>
          <w:rFonts w:hint="default" w:ascii="Times New Roman" w:hAnsi="Times New Roman" w:cs="Times New Roman"/>
          <w:sz w:val="26"/>
        </w:rPr>
        <w:t xml:space="preserve">   2018-19 Academic Calendar- Department of </w:t>
      </w:r>
      <w:r>
        <w:rPr>
          <w:rFonts w:hint="default" w:ascii="Times New Roman" w:hAnsi="Times New Roman" w:cs="Times New Roman"/>
          <w:sz w:val="26"/>
          <w:lang w:val="en-US"/>
        </w:rPr>
        <w:t xml:space="preserve"> Electronics</w:t>
      </w:r>
    </w:p>
    <w:p>
      <w:pPr>
        <w:pStyle w:val="6"/>
        <w:rPr>
          <w:rFonts w:hint="default" w:ascii="Times New Roman" w:hAnsi="Times New Roman" w:cs="Times New Roman"/>
          <w:szCs w:val="14"/>
        </w:rPr>
      </w:pPr>
      <w:r>
        <w:rPr>
          <w:rFonts w:hint="default" w:ascii="Times New Roman" w:hAnsi="Times New Roman" w:cs="Times New Roman"/>
          <w:szCs w:val="14"/>
        </w:rPr>
        <w:t xml:space="preserve">Odd Semester </w:t>
      </w:r>
      <w:r>
        <w:rPr>
          <w:rFonts w:hint="default" w:ascii="Times New Roman" w:hAnsi="Times New Roman" w:cs="Times New Roman"/>
          <w:sz w:val="22"/>
          <w:szCs w:val="10"/>
        </w:rPr>
        <w:t>(15.06.2018 to 13.11.2018)</w:t>
      </w:r>
    </w:p>
    <w:tbl>
      <w:tblPr>
        <w:tblStyle w:val="3"/>
        <w:tblW w:w="926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20"/>
        <w:gridCol w:w="540"/>
        <w:gridCol w:w="450"/>
        <w:gridCol w:w="540"/>
        <w:gridCol w:w="450"/>
        <w:gridCol w:w="540"/>
        <w:gridCol w:w="540"/>
        <w:gridCol w:w="2407"/>
        <w:gridCol w:w="24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45" w:type="dxa"/>
            <w:vMerge w:val="restart"/>
          </w:tcPr>
          <w:p>
            <w:pPr>
              <w:pStyle w:val="9"/>
              <w:spacing w:before="125" w:line="268" w:lineRule="auto"/>
              <w:ind w:left="160" w:right="41" w:hanging="92"/>
              <w:jc w:val="left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Week</w:t>
            </w:r>
            <w:r>
              <w:rPr>
                <w:rFonts w:ascii="Times New Roman" w:hAnsi="Times New Roman" w:cs="Times New Roman"/>
                <w:b/>
                <w:spacing w:val="-29"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No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spacing w:before="9"/>
              <w:jc w:val="left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>
            <w:pPr>
              <w:pStyle w:val="9"/>
              <w:spacing w:before="0"/>
              <w:ind w:left="36" w:right="-15"/>
              <w:jc w:val="left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Month</w:t>
            </w:r>
          </w:p>
        </w:tc>
        <w:tc>
          <w:tcPr>
            <w:tcW w:w="3060" w:type="dxa"/>
            <w:gridSpan w:val="6"/>
          </w:tcPr>
          <w:p>
            <w:pPr>
              <w:pStyle w:val="9"/>
              <w:spacing w:before="99"/>
              <w:ind w:right="998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Week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Days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0" w:line="187" w:lineRule="exact"/>
              <w:ind w:left="3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Public Holydays</w:t>
            </w:r>
          </w:p>
        </w:tc>
        <w:tc>
          <w:tcPr>
            <w:tcW w:w="2430" w:type="dxa"/>
            <w:vAlign w:val="center"/>
          </w:tcPr>
          <w:p>
            <w:pPr>
              <w:pStyle w:val="9"/>
              <w:spacing w:before="0" w:line="187" w:lineRule="exact"/>
              <w:ind w:left="3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Events / Activities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75" w:right="28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Mon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right="8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Tue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76" w:right="29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Wed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left="68" w:right="28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Thu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166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Fri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right="99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Sat</w:t>
            </w:r>
          </w:p>
        </w:tc>
        <w:tc>
          <w:tcPr>
            <w:tcW w:w="2407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30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Workload distribution</w:t>
            </w:r>
          </w:p>
          <w:p>
            <w:pPr>
              <w:pStyle w:val="9"/>
              <w:spacing w:before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b/>
                <w:w w:val="102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textDirection w:val="btLr"/>
            <w:vAlign w:val="center"/>
          </w:tcPr>
          <w:p>
            <w:pPr>
              <w:ind w:left="113" w:right="113"/>
              <w:rPr>
                <w:sz w:val="2"/>
                <w:szCs w:val="2"/>
              </w:rPr>
            </w:pPr>
            <w:r>
              <w:rPr>
                <w:b/>
                <w:sz w:val="20"/>
                <w:szCs w:val="2"/>
              </w:rPr>
              <w:t>June (13)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75" w:righ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right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76" w:right="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left="68" w:righ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1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40" w:type="dxa"/>
            <w:shd w:val="clear" w:color="auto" w:fill="FF0000"/>
            <w:vAlign w:val="center"/>
          </w:tcPr>
          <w:p>
            <w:pPr>
              <w:pStyle w:val="9"/>
              <w:spacing w:before="0" w:line="176" w:lineRule="exact"/>
              <w:ind w:right="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2407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– Ramadan Eid</w:t>
            </w: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b/>
                <w:w w:val="102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75" w:right="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76" w:righ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left="68" w:right="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spacing w:before="0" w:line="176" w:lineRule="exact"/>
              <w:ind w:left="1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right="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2407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b/>
                <w:w w:val="102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75" w:right="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76" w:righ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left="68" w:right="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1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right="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2407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645" w:type="dxa"/>
          </w:tcPr>
          <w:p>
            <w:pPr>
              <w:pStyle w:val="9"/>
              <w:spacing w:before="12" w:line="163" w:lineRule="exact"/>
              <w:ind w:left="25"/>
              <w:rPr>
                <w:b/>
                <w:w w:val="102"/>
                <w:sz w:val="20"/>
                <w:szCs w:val="20"/>
              </w:rPr>
            </w:pPr>
            <w:r>
              <w:rPr>
                <w:b/>
                <w:w w:val="102"/>
                <w:sz w:val="20"/>
                <w:szCs w:val="20"/>
              </w:rPr>
              <w:t>4</w:t>
            </w:r>
          </w:p>
        </w:tc>
        <w:tc>
          <w:tcPr>
            <w:tcW w:w="720" w:type="dxa"/>
            <w:vMerge w:val="restart"/>
            <w:textDirection w:val="btLr"/>
          </w:tcPr>
          <w:p>
            <w:pPr>
              <w:pStyle w:val="9"/>
              <w:spacing w:before="136"/>
              <w:ind w:left="112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July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(26)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spacing w:before="0" w:line="176" w:lineRule="exact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right="12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00B0F0"/>
            <w:vAlign w:val="center"/>
          </w:tcPr>
          <w:p>
            <w:pPr>
              <w:pStyle w:val="9"/>
              <w:spacing w:before="0" w:line="176" w:lineRule="exact"/>
              <w:ind w:left="76" w:right="2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left="71" w:righ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1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right="12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04-Monthly Review</w:t>
            </w:r>
          </w:p>
          <w:p>
            <w:pPr>
              <w:pStyle w:val="9"/>
              <w:spacing w:before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30- Departmenatl event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645" w:type="dxa"/>
          </w:tcPr>
          <w:p>
            <w:pPr>
              <w:pStyle w:val="9"/>
              <w:spacing w:before="12" w:line="163" w:lineRule="exact"/>
              <w:ind w:left="25"/>
              <w:rPr>
                <w:b/>
                <w:w w:val="102"/>
                <w:sz w:val="20"/>
                <w:szCs w:val="20"/>
              </w:rPr>
            </w:pPr>
            <w:r>
              <w:rPr>
                <w:b/>
                <w:w w:val="102"/>
                <w:sz w:val="20"/>
                <w:szCs w:val="20"/>
              </w:rPr>
              <w:t>5</w:t>
            </w:r>
          </w:p>
        </w:tc>
        <w:tc>
          <w:tcPr>
            <w:tcW w:w="720" w:type="dxa"/>
            <w:vMerge w:val="continue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spacing w:before="0" w:line="176" w:lineRule="exact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right="12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76" w:right="2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left="71" w:righ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1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right="12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0" w:line="176" w:lineRule="exact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0" w:line="176" w:lineRule="exact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45" w:type="dxa"/>
          </w:tcPr>
          <w:p>
            <w:pPr>
              <w:pStyle w:val="9"/>
              <w:spacing w:before="12" w:line="163" w:lineRule="exact"/>
              <w:ind w:left="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vMerge w:val="continue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spacing w:before="0" w:line="176" w:lineRule="exact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right="12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76" w:right="2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spacing w:before="0" w:line="176" w:lineRule="exact"/>
              <w:ind w:left="71" w:righ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left="1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before="0" w:line="176" w:lineRule="exact"/>
              <w:ind w:right="12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0" w:line="176" w:lineRule="exact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0" w:line="176" w:lineRule="exact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45" w:type="dxa"/>
          </w:tcPr>
          <w:p>
            <w:pPr>
              <w:pStyle w:val="9"/>
              <w:ind w:left="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ind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1"/>
              <w:ind w:left="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1"/>
              <w:ind w:left="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45" w:type="dxa"/>
          </w:tcPr>
          <w:p>
            <w:pPr>
              <w:pStyle w:val="9"/>
              <w:spacing w:before="51"/>
              <w:ind w:left="25"/>
              <w:rPr>
                <w:b/>
                <w:sz w:val="20"/>
                <w:szCs w:val="20"/>
              </w:rPr>
            </w:pPr>
            <w:r>
              <w:rPr>
                <w:b/>
                <w:w w:val="102"/>
                <w:sz w:val="20"/>
                <w:szCs w:val="20"/>
              </w:rPr>
              <w:t>8</w:t>
            </w: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92D050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left="209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right="165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3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3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45" w:type="dxa"/>
          </w:tcPr>
          <w:p>
            <w:pPr>
              <w:pStyle w:val="9"/>
              <w:spacing w:before="51"/>
              <w:ind w:left="25"/>
              <w:rPr>
                <w:b/>
                <w:w w:val="102"/>
                <w:sz w:val="20"/>
                <w:szCs w:val="20"/>
              </w:rPr>
            </w:pPr>
            <w:r>
              <w:rPr>
                <w:b/>
                <w:w w:val="102"/>
                <w:sz w:val="20"/>
                <w:szCs w:val="20"/>
              </w:rPr>
              <w:t>8</w:t>
            </w:r>
          </w:p>
        </w:tc>
        <w:tc>
          <w:tcPr>
            <w:tcW w:w="720" w:type="dxa"/>
            <w:vMerge w:val="restart"/>
            <w:textDirection w:val="btLr"/>
          </w:tcPr>
          <w:p>
            <w:pPr>
              <w:pStyle w:val="9"/>
              <w:spacing w:before="136"/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August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(23)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>
            <w:pPr>
              <w:pStyle w:val="9"/>
              <w:ind w:right="162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00B0F0"/>
            <w:vAlign w:val="center"/>
          </w:tcPr>
          <w:p>
            <w:pPr>
              <w:pStyle w:val="9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04-Monthly Review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45" w:type="dxa"/>
          </w:tcPr>
          <w:p>
            <w:pPr>
              <w:pStyle w:val="9"/>
              <w:ind w:lef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vMerge w:val="continue"/>
          </w:tcPr>
          <w:p>
            <w:pPr>
              <w:pStyle w:val="9"/>
              <w:spacing w:before="136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>
            <w:pPr>
              <w:pStyle w:val="9"/>
              <w:ind w:right="16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7" w:type="dxa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45" w:type="dxa"/>
          </w:tcPr>
          <w:p>
            <w:pPr>
              <w:pStyle w:val="9"/>
              <w:spacing w:before="51"/>
              <w:ind w:left="2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2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t>14</w:t>
            </w:r>
          </w:p>
        </w:tc>
        <w:tc>
          <w:tcPr>
            <w:tcW w:w="540" w:type="dxa"/>
            <w:shd w:val="clear" w:color="auto" w:fill="FF0000"/>
            <w:vAlign w:val="center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FF0000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7" w:type="dxa"/>
          </w:tcPr>
          <w:p>
            <w:pPr>
              <w:pStyle w:val="9"/>
              <w:spacing w:before="39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Independence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Day,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17-Parshi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243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45" w:type="dxa"/>
          </w:tcPr>
          <w:p>
            <w:pPr>
              <w:pStyle w:val="9"/>
              <w:ind w:lef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shd w:val="clear" w:color="auto" w:fill="FFFFFF" w:themeFill="background1"/>
          </w:tcPr>
          <w:p>
            <w:pPr>
              <w:pStyle w:val="9"/>
              <w:ind w:right="1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shd w:val="clear" w:color="auto" w:fill="FF0000"/>
            <w:vAlign w:val="center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7" w:type="dxa"/>
          </w:tcPr>
          <w:p>
            <w:pPr>
              <w:pStyle w:val="9"/>
              <w:spacing w:before="65" w:line="259" w:lineRule="auto"/>
              <w:ind w:left="33"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– Bakri Eid</w:t>
            </w:r>
          </w:p>
        </w:tc>
        <w:tc>
          <w:tcPr>
            <w:tcW w:w="243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45" w:type="dxa"/>
          </w:tcPr>
          <w:p>
            <w:pPr>
              <w:pStyle w:val="9"/>
              <w:spacing w:before="51"/>
              <w:ind w:left="2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2"/>
                <w:sz w:val="20"/>
                <w:szCs w:val="20"/>
              </w:rPr>
              <w:t>12</w:t>
            </w:r>
          </w:p>
        </w:tc>
        <w:tc>
          <w:tcPr>
            <w:tcW w:w="720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0" w:type="dxa"/>
            <w:shd w:val="clear" w:color="auto" w:fill="FFFFFF" w:themeFill="background1"/>
          </w:tcPr>
          <w:p>
            <w:pPr>
              <w:pStyle w:val="9"/>
              <w:ind w:right="1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pStyle w:val="9"/>
              <w:ind w:right="165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45" w:type="dxa"/>
          </w:tcPr>
          <w:p>
            <w:pPr>
              <w:pStyle w:val="9"/>
              <w:spacing w:before="51"/>
              <w:ind w:left="25"/>
              <w:rPr>
                <w:b/>
                <w:bCs/>
                <w:w w:val="102"/>
                <w:sz w:val="20"/>
                <w:szCs w:val="20"/>
              </w:rPr>
            </w:pPr>
            <w:r>
              <w:rPr>
                <w:b/>
                <w:bCs/>
                <w:w w:val="102"/>
                <w:sz w:val="20"/>
                <w:szCs w:val="20"/>
              </w:rPr>
              <w:t>12</w:t>
            </w:r>
          </w:p>
        </w:tc>
        <w:tc>
          <w:tcPr>
            <w:tcW w:w="720" w:type="dxa"/>
            <w:vMerge w:val="restart"/>
            <w:textDirection w:val="btLr"/>
          </w:tcPr>
          <w:p>
            <w:pPr>
              <w:pStyle w:val="9"/>
              <w:spacing w:before="136"/>
              <w:ind w:left="129" w:right="113"/>
              <w:rPr>
                <w:b/>
                <w:bCs/>
                <w:spacing w:val="-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September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(23)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>
            <w:pPr>
              <w:pStyle w:val="9"/>
              <w:ind w:right="121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209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right="1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Merge w:val="restart"/>
            <w:tcBorders>
              <w:top w:val="nil"/>
            </w:tcBorders>
          </w:tcPr>
          <w:p>
            <w:pPr>
              <w:pStyle w:val="9"/>
              <w:spacing w:before="3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04-Monthly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  <w:p>
            <w:pPr>
              <w:pStyle w:val="9"/>
              <w:spacing w:before="3"/>
              <w:ind w:left="33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08,12-Periodic I</w:t>
            </w:r>
          </w:p>
          <w:p>
            <w:pPr>
              <w:pStyle w:val="9"/>
              <w:spacing w:before="9" w:line="187" w:lineRule="exact"/>
              <w:ind w:left="33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24-27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internal I</w:t>
            </w:r>
          </w:p>
          <w:p>
            <w:pPr>
              <w:pStyle w:val="9"/>
              <w:spacing w:before="9" w:line="187" w:lineRule="exact"/>
              <w:ind w:left="33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45" w:type="dxa"/>
          </w:tcPr>
          <w:p>
            <w:pPr>
              <w:pStyle w:val="9"/>
              <w:spacing w:before="39"/>
              <w:ind w:lef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vMerge w:val="continue"/>
            <w:textDirection w:val="btLr"/>
          </w:tcPr>
          <w:p>
            <w:pPr>
              <w:pStyle w:val="9"/>
              <w:spacing w:before="136"/>
              <w:ind w:left="129" w:right="113"/>
              <w:rPr>
                <w:b/>
                <w:bCs/>
                <w:spacing w:val="-6"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20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00B0F0"/>
          </w:tcPr>
          <w:p>
            <w:pPr>
              <w:pStyle w:val="9"/>
              <w:ind w:left="209" w:right="16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spacing w:before="3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shd w:val="clear" w:color="auto" w:fill="FFFFFF" w:themeFill="background1"/>
          </w:tcPr>
          <w:p>
            <w:pPr>
              <w:pStyle w:val="9"/>
              <w:spacing w:before="3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spacing w:before="39"/>
              <w:ind w:left="20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FFFF00"/>
          </w:tcPr>
          <w:p>
            <w:pPr>
              <w:pStyle w:val="9"/>
              <w:spacing w:before="39"/>
              <w:ind w:right="1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3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9" w:line="187" w:lineRule="exact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45" w:type="dxa"/>
          </w:tcPr>
          <w:p>
            <w:pPr>
              <w:pStyle w:val="9"/>
              <w:spacing w:before="53"/>
              <w:ind w:left="2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2"/>
                <w:sz w:val="20"/>
                <w:szCs w:val="20"/>
              </w:rPr>
              <w:t>14</w:t>
            </w:r>
          </w:p>
        </w:tc>
        <w:tc>
          <w:tcPr>
            <w:tcW w:w="720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>
            <w:pPr>
              <w:pStyle w:val="9"/>
              <w:ind w:right="1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FFFF00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shd w:val="clear" w:color="auto" w:fill="FF0000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16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right="1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7" w:type="dxa"/>
          </w:tcPr>
          <w:p>
            <w:pPr>
              <w:pStyle w:val="9"/>
              <w:spacing w:before="3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13-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Ganesh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Chaturthi</w:t>
            </w: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9" w:line="187" w:lineRule="exact"/>
              <w:ind w:left="33"/>
              <w:jc w:val="lef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45" w:type="dxa"/>
          </w:tcPr>
          <w:p>
            <w:pPr>
              <w:pStyle w:val="9"/>
              <w:ind w:left="150" w:right="1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" w:type="dxa"/>
            <w:shd w:val="clear" w:color="auto" w:fill="FFFFFF" w:themeFill="background1"/>
          </w:tcPr>
          <w:p>
            <w:pPr>
              <w:pStyle w:val="9"/>
              <w:ind w:right="1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  <w:shd w:val="clear" w:color="auto" w:fill="FF0000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16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right="1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7" w:type="dxa"/>
          </w:tcPr>
          <w:p>
            <w:pPr>
              <w:pStyle w:val="9"/>
              <w:spacing w:before="39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– Moharram </w:t>
            </w: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9" w:line="187" w:lineRule="exact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645" w:type="dxa"/>
          </w:tcPr>
          <w:p>
            <w:pPr>
              <w:pStyle w:val="9"/>
              <w:spacing w:before="1"/>
              <w:ind w:right="10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16</w:t>
            </w:r>
          </w:p>
        </w:tc>
        <w:tc>
          <w:tcPr>
            <w:tcW w:w="720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>
            <w:pPr>
              <w:pStyle w:val="9"/>
              <w:spacing w:before="111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shd w:val="clear" w:color="auto" w:fill="FFFF00"/>
          </w:tcPr>
          <w:p>
            <w:pPr>
              <w:pStyle w:val="9"/>
              <w:spacing w:before="111"/>
              <w:ind w:right="1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shd w:val="clear" w:color="auto" w:fill="FFFF00"/>
          </w:tcPr>
          <w:p>
            <w:pPr>
              <w:pStyle w:val="9"/>
              <w:spacing w:before="111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0" w:type="dxa"/>
            <w:shd w:val="clear" w:color="auto" w:fill="FFFF00"/>
          </w:tcPr>
          <w:p>
            <w:pPr>
              <w:pStyle w:val="9"/>
              <w:spacing w:before="111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spacing w:before="111"/>
              <w:ind w:left="16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spacing w:before="111"/>
              <w:ind w:right="1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9" w:line="187" w:lineRule="exact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9" w:line="187" w:lineRule="exact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45" w:type="dxa"/>
          </w:tcPr>
          <w:p>
            <w:pPr>
              <w:pStyle w:val="9"/>
              <w:spacing w:before="32"/>
              <w:ind w:left="150" w:right="1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vMerge w:val="restart"/>
            <w:textDirection w:val="btLr"/>
          </w:tcPr>
          <w:p>
            <w:pPr>
              <w:pStyle w:val="9"/>
              <w:spacing w:before="136"/>
              <w:ind w:left="113" w:right="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October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(25)</w:t>
            </w:r>
          </w:p>
        </w:tc>
        <w:tc>
          <w:tcPr>
            <w:tcW w:w="540" w:type="dxa"/>
            <w:shd w:val="clear" w:color="auto" w:fill="auto"/>
          </w:tcPr>
          <w:p>
            <w:pPr>
              <w:pStyle w:val="9"/>
              <w:spacing w:before="32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F0000"/>
          </w:tcPr>
          <w:p>
            <w:pPr>
              <w:pStyle w:val="9"/>
              <w:spacing w:before="32"/>
              <w:ind w:right="16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00B0F0"/>
          </w:tcPr>
          <w:p>
            <w:pPr>
              <w:pStyle w:val="9"/>
              <w:spacing w:before="32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FF" w:themeFill="background1"/>
          </w:tcPr>
          <w:p>
            <w:pPr>
              <w:pStyle w:val="9"/>
              <w:spacing w:before="32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spacing w:before="32"/>
              <w:ind w:left="20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spacing w:before="32"/>
              <w:ind w:right="1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34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Mahatma Gandhi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Jayanti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Merge w:val="restart"/>
          </w:tcPr>
          <w:p>
            <w:pPr>
              <w:pStyle w:val="9"/>
              <w:spacing w:before="34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– Monthly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pStyle w:val="9"/>
              <w:spacing w:before="75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12– </w:t>
            </w:r>
            <w:r>
              <w:rPr>
                <w:sz w:val="20"/>
                <w:szCs w:val="20"/>
              </w:rPr>
              <w:t>Departmental events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45" w:type="dxa"/>
          </w:tcPr>
          <w:p>
            <w:pPr>
              <w:pStyle w:val="9"/>
              <w:spacing w:before="94"/>
              <w:ind w:left="133" w:righ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18</w:t>
            </w:r>
          </w:p>
        </w:tc>
        <w:tc>
          <w:tcPr>
            <w:tcW w:w="720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spacing w:before="80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  <w:shd w:val="clear" w:color="auto" w:fill="FFFFFF" w:themeFill="background1"/>
          </w:tcPr>
          <w:p>
            <w:pPr>
              <w:pStyle w:val="9"/>
              <w:spacing w:before="80"/>
              <w:ind w:right="1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spacing w:before="80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  <w:shd w:val="clear" w:color="auto" w:fill="FFFFFF" w:themeFill="background1"/>
          </w:tcPr>
          <w:p>
            <w:pPr>
              <w:pStyle w:val="9"/>
              <w:spacing w:before="80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92D050"/>
          </w:tcPr>
          <w:p>
            <w:pPr>
              <w:pStyle w:val="9"/>
              <w:spacing w:before="80"/>
              <w:ind w:left="16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spacing w:before="80"/>
              <w:ind w:right="1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7" w:type="dxa"/>
          </w:tcPr>
          <w:p>
            <w:pPr>
              <w:pStyle w:val="9"/>
              <w:spacing w:before="75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75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645" w:type="dxa"/>
          </w:tcPr>
          <w:p>
            <w:pPr>
              <w:pStyle w:val="9"/>
              <w:ind w:left="150" w:right="1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" w:type="dxa"/>
          </w:tcPr>
          <w:p>
            <w:pPr>
              <w:pStyle w:val="9"/>
              <w:ind w:right="1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" w:type="dxa"/>
            <w:shd w:val="clear" w:color="auto" w:fill="FF0000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16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right="1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7" w:type="dxa"/>
          </w:tcPr>
          <w:p>
            <w:pPr>
              <w:pStyle w:val="9"/>
              <w:spacing w:before="75" w:line="178" w:lineRule="exact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– Dasara</w:t>
            </w: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75" w:line="178" w:lineRule="exact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  <w:jc w:val="center"/>
        </w:trPr>
        <w:tc>
          <w:tcPr>
            <w:tcW w:w="645" w:type="dxa"/>
          </w:tcPr>
          <w:p>
            <w:pPr>
              <w:pStyle w:val="9"/>
              <w:spacing w:before="51"/>
              <w:ind w:left="133" w:righ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20</w:t>
            </w:r>
          </w:p>
        </w:tc>
        <w:tc>
          <w:tcPr>
            <w:tcW w:w="720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shd w:val="clear" w:color="auto" w:fill="auto"/>
          </w:tcPr>
          <w:p>
            <w:pPr>
              <w:pStyle w:val="9"/>
              <w:ind w:right="1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shd w:val="clear" w:color="auto" w:fill="FFFFFF" w:themeFill="background1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16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right="1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</w:tcPr>
          <w:p>
            <w:pPr>
              <w:pStyle w:val="9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45" w:type="dxa"/>
          </w:tcPr>
          <w:p>
            <w:pPr>
              <w:pStyle w:val="9"/>
              <w:ind w:left="150" w:right="1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vMerge w:val="continue"/>
            <w:textDirection w:val="btLr"/>
          </w:tcPr>
          <w:p>
            <w:pPr>
              <w:pStyle w:val="9"/>
              <w:spacing w:before="136"/>
              <w:ind w:left="113" w:right="113"/>
              <w:rPr>
                <w:b/>
                <w:bCs/>
                <w:spacing w:val="-5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ind w:right="1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0" w:type="dxa"/>
            <w:shd w:val="clear" w:color="auto" w:fill="FFFFFF" w:themeFill="background1"/>
          </w:tcPr>
          <w:p>
            <w:pPr>
              <w:pStyle w:val="9"/>
              <w:ind w:left="43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left="209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>
            <w:pPr>
              <w:pStyle w:val="9"/>
              <w:ind w:right="165"/>
              <w:jc w:val="right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39"/>
              <w:ind w:left="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continue"/>
          </w:tcPr>
          <w:p>
            <w:pPr>
              <w:pStyle w:val="9"/>
              <w:spacing w:before="39"/>
              <w:ind w:left="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45" w:type="dxa"/>
            <w:tcBorders>
              <w:bottom w:val="single" w:color="auto" w:sz="4" w:space="0"/>
            </w:tcBorders>
          </w:tcPr>
          <w:p>
            <w:pPr>
              <w:pStyle w:val="9"/>
              <w:ind w:left="150" w:right="1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right w:val="single" w:color="auto" w:sz="4" w:space="0"/>
            </w:tcBorders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Nov (03)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9"/>
              <w:ind w:right="12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9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39"/>
              <w:ind w:left="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color="auto" w:sz="4" w:space="0"/>
            </w:tcBorders>
          </w:tcPr>
          <w:p>
            <w:pPr>
              <w:pStyle w:val="9"/>
              <w:spacing w:before="39"/>
              <w:ind w:left="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03 -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Last</w:t>
            </w:r>
            <w:r>
              <w:rPr>
                <w:rFonts w:ascii="Times New Roman" w:hAnsi="Times New Roman" w:cs="Times New Roman"/>
                <w:spacing w:val="-8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Working Day of Semester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7" w:hRule="atLeast"/>
          <w:jc w:val="center"/>
        </w:trPr>
        <w:tc>
          <w:tcPr>
            <w:tcW w:w="9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61" w:line="187" w:lineRule="exact"/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1.</w:t>
            </w:r>
            <w:r>
              <w:rPr>
                <w:rFonts w:ascii="Times New Roman" w:hAnsi="Times New Roman" w:cs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(Nos)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indicates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number</w:t>
            </w:r>
            <w:r>
              <w:rPr>
                <w:rFonts w:ascii="Times New Roman" w:hAnsi="Times New Roman" w:cs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of</w:t>
            </w:r>
            <w:r>
              <w:rPr>
                <w:rFonts w:ascii="Times New Roman" w:hAnsi="Times New Roman" w:cs="Times New Roman"/>
                <w:spacing w:val="-6"/>
                <w:szCs w:val="32"/>
              </w:rPr>
              <w:t xml:space="preserve"> teaching </w:t>
            </w:r>
            <w:r>
              <w:rPr>
                <w:rFonts w:ascii="Times New Roman" w:hAnsi="Times New Roman" w:cs="Times New Roman"/>
                <w:szCs w:val="32"/>
              </w:rPr>
              <w:t>days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available</w:t>
            </w:r>
            <w:r>
              <w:rPr>
                <w:rFonts w:ascii="Times New Roman" w:hAnsi="Times New Roman" w:cs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in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the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month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9262" w:type="dxa"/>
            <w:gridSpan w:val="10"/>
            <w:tcBorders>
              <w:top w:val="single" w:color="auto" w:sz="4" w:space="0"/>
            </w:tcBorders>
          </w:tcPr>
          <w:p>
            <w:pPr>
              <w:pStyle w:val="9"/>
              <w:spacing w:before="58" w:line="190" w:lineRule="exact"/>
              <w:ind w:left="40"/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2.</w:t>
            </w:r>
            <w:r>
              <w:rPr>
                <w:rFonts w:ascii="Times New Roman" w:hAnsi="Times New Roman" w:cs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Institute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will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remain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closed</w:t>
            </w:r>
            <w:r>
              <w:rPr>
                <w:rFonts w:ascii="Times New Roman" w:hAnsi="Times New Roman" w:cs="Times New Roman"/>
                <w:spacing w:val="-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on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every</w:t>
            </w:r>
            <w:r>
              <w:rPr>
                <w:rFonts w:ascii="Times New Roman" w:hAnsi="Times New Roman" w:cs="Times New Roman"/>
                <w:spacing w:val="-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Sunday.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9262" w:type="dxa"/>
            <w:gridSpan w:val="10"/>
          </w:tcPr>
          <w:p>
            <w:pPr>
              <w:pStyle w:val="9"/>
              <w:spacing w:before="58" w:line="190" w:lineRule="exact"/>
              <w:ind w:left="40"/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3.</w:t>
            </w:r>
            <w:r>
              <w:rPr>
                <w:rFonts w:ascii="Times New Roman" w:hAnsi="Times New Roman" w:cs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College Principal may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change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the</w:t>
            </w:r>
            <w:r>
              <w:rPr>
                <w:rFonts w:ascii="Times New Roman" w:hAnsi="Times New Roman" w:cs="Times New Roman"/>
                <w:spacing w:val="-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date</w:t>
            </w:r>
            <w:r>
              <w:rPr>
                <w:rFonts w:ascii="Times New Roman" w:hAnsi="Times New Roman" w:cs="Times New Roman"/>
                <w:spacing w:val="-6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of</w:t>
            </w:r>
            <w:r>
              <w:rPr>
                <w:rFonts w:ascii="Times New Roman" w:hAnsi="Times New Roman" w:cs="Times New Roman"/>
                <w:spacing w:val="-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any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event</w:t>
            </w:r>
            <w:r>
              <w:rPr>
                <w:rFonts w:ascii="Times New Roman" w:hAnsi="Times New Roman" w:cs="Times New Roman"/>
                <w:spacing w:val="-6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of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the</w:t>
            </w:r>
            <w:r>
              <w:rPr>
                <w:rFonts w:ascii="Times New Roman" w:hAnsi="Times New Roman" w:cs="Times New Roman"/>
                <w:spacing w:val="-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calendar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as</w:t>
            </w:r>
            <w:r>
              <w:rPr>
                <w:rFonts w:ascii="Times New Roman" w:hAnsi="Times New Roman" w:cs="Times New Roman"/>
                <w:spacing w:val="-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per</w:t>
            </w:r>
            <w:r>
              <w:rPr>
                <w:rFonts w:ascii="Times New Roman" w:hAnsi="Times New Roman" w:cs="Times New Roman"/>
                <w:spacing w:val="-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the</w:t>
            </w:r>
            <w:r>
              <w:rPr>
                <w:rFonts w:ascii="Times New Roman" w:hAnsi="Times New Roman" w:cs="Times New Roman"/>
                <w:spacing w:val="-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requirement.</w:t>
            </w:r>
          </w:p>
        </w:tc>
      </w:tr>
    </w:tbl>
    <w:p>
      <w:pPr>
        <w:spacing w:before="1"/>
        <w:rPr>
          <w:b/>
          <w:sz w:val="19"/>
        </w:rPr>
      </w:pPr>
    </w:p>
    <w:tbl>
      <w:tblPr>
        <w:tblStyle w:val="5"/>
        <w:tblW w:w="0" w:type="auto"/>
        <w:tblInd w:w="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00B0F0"/>
          </w:tcPr>
          <w:p>
            <w:pPr>
              <w:pStyle w:val="4"/>
              <w:spacing w:before="12"/>
              <w:rPr>
                <w:sz w:val="16"/>
                <w:szCs w:val="16"/>
              </w:rPr>
            </w:pPr>
          </w:p>
        </w:tc>
        <w:tc>
          <w:tcPr>
            <w:tcW w:w="4410" w:type="dxa"/>
          </w:tcPr>
          <w:p>
            <w:r>
              <w:t>Formative assessment &amp; monthly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FF0000"/>
          </w:tcPr>
          <w:p>
            <w:pPr>
              <w:pStyle w:val="4"/>
              <w:spacing w:before="12"/>
              <w:rPr>
                <w:sz w:val="18"/>
                <w:szCs w:val="18"/>
              </w:rPr>
            </w:pPr>
          </w:p>
        </w:tc>
        <w:tc>
          <w:tcPr>
            <w:tcW w:w="4410" w:type="dxa"/>
          </w:tcPr>
          <w:p>
            <w:r>
              <w:t>Public Holiday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FFFF00"/>
          </w:tcPr>
          <w:p>
            <w:pPr>
              <w:pStyle w:val="4"/>
              <w:spacing w:before="12"/>
              <w:rPr>
                <w:sz w:val="18"/>
                <w:szCs w:val="18"/>
              </w:rPr>
            </w:pPr>
          </w:p>
        </w:tc>
        <w:tc>
          <w:tcPr>
            <w:tcW w:w="4410" w:type="dxa"/>
          </w:tcPr>
          <w:p>
            <w:r>
              <w:t>Examinations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92D050"/>
          </w:tcPr>
          <w:p>
            <w:pPr>
              <w:pStyle w:val="4"/>
              <w:spacing w:before="12"/>
              <w:rPr>
                <w:sz w:val="18"/>
                <w:szCs w:val="18"/>
              </w:rPr>
            </w:pPr>
          </w:p>
        </w:tc>
        <w:tc>
          <w:tcPr>
            <w:tcW w:w="4410" w:type="dxa"/>
          </w:tcPr>
          <w:p>
            <w:r>
              <w:t>Departmental events / activities</w:t>
            </w:r>
          </w:p>
        </w:tc>
      </w:tr>
    </w:tbl>
    <w:p>
      <w:pPr>
        <w:pStyle w:val="4"/>
        <w:spacing w:before="25"/>
        <w:ind w:left="6480" w:firstLine="72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25"/>
        <w:ind w:left="6480" w:firstLine="72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25"/>
        <w:ind w:left="6480" w:firstLine="72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25"/>
        <w:ind w:left="6480" w:firstLine="72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25"/>
        <w:ind w:left="6480" w:firstLine="72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25"/>
        <w:ind w:left="6480" w:firstLine="72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25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HOD</w:t>
      </w:r>
    </w:p>
    <w:p>
      <w:pPr>
        <w:pStyle w:val="4"/>
        <w:spacing w:before="25"/>
        <w:ind w:left="648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  <w:szCs w:val="24"/>
          <w:lang w:val="en-US"/>
        </w:rPr>
        <w:t>Electronics</w:t>
      </w:r>
    </w:p>
    <w:p>
      <w:pPr>
        <w:pStyle w:val="4"/>
        <w:jc w:val="center"/>
        <w:rPr>
          <w:rFonts w:ascii="Times New Roman"/>
          <w:bCs w:val="0"/>
          <w:sz w:val="32"/>
          <w:szCs w:val="22"/>
          <w:lang w:bidi="mr-IN"/>
        </w:rPr>
      </w:pPr>
    </w:p>
    <w:p>
      <w:pPr>
        <w:pStyle w:val="4"/>
        <w:jc w:val="center"/>
        <w:rPr>
          <w:rFonts w:ascii="Times New Roman"/>
          <w:bCs w:val="0"/>
          <w:sz w:val="32"/>
          <w:szCs w:val="22"/>
          <w:lang w:bidi="mr-IN"/>
        </w:rPr>
      </w:pPr>
    </w:p>
    <w:p>
      <w:pPr>
        <w:pStyle w:val="4"/>
        <w:jc w:val="center"/>
        <w:rPr>
          <w:rFonts w:ascii="Times New Roman"/>
          <w:bCs w:val="0"/>
          <w:sz w:val="32"/>
          <w:szCs w:val="22"/>
          <w:lang w:bidi="mr-IN"/>
        </w:rPr>
      </w:pPr>
    </w:p>
    <w:p>
      <w:pPr>
        <w:pStyle w:val="4"/>
        <w:jc w:val="center"/>
        <w:rPr>
          <w:rFonts w:ascii="Times New Roman"/>
          <w:bCs w:val="0"/>
          <w:sz w:val="32"/>
          <w:szCs w:val="22"/>
          <w:lang w:bidi="mr-IN"/>
        </w:rPr>
      </w:pPr>
    </w:p>
    <w:p>
      <w:pPr>
        <w:pStyle w:val="4"/>
        <w:jc w:val="center"/>
        <w:rPr>
          <w:rFonts w:ascii="Times New Roman"/>
          <w:bCs w:val="0"/>
          <w:sz w:val="32"/>
          <w:szCs w:val="22"/>
          <w:lang w:bidi="mr-IN"/>
        </w:rPr>
      </w:pPr>
    </w:p>
    <w:p>
      <w:pPr>
        <w:pStyle w:val="4"/>
        <w:jc w:val="center"/>
        <w:rPr>
          <w:rFonts w:ascii="Times New Roman"/>
          <w:bCs w:val="0"/>
          <w:sz w:val="32"/>
          <w:szCs w:val="22"/>
          <w:lang w:bidi="mr-IN"/>
        </w:rPr>
      </w:pPr>
    </w:p>
    <w:p>
      <w:pPr>
        <w:pStyle w:val="4"/>
        <w:ind w:left="1440" w:leftChars="0" w:firstLine="720" w:firstLineChars="0"/>
        <w:jc w:val="both"/>
        <w:rPr>
          <w:rFonts w:ascii="Times New Roman"/>
          <w:bCs w:val="0"/>
          <w:sz w:val="32"/>
          <w:szCs w:val="22"/>
          <w:lang w:bidi="mr-IN"/>
        </w:rPr>
      </w:pPr>
      <w:r>
        <w:rPr>
          <w:rFonts w:ascii="Times New Roman"/>
          <w:bCs w:val="0"/>
          <w:sz w:val="32"/>
          <w:szCs w:val="22"/>
          <w:lang w:bidi="mr-IN"/>
        </w:rPr>
        <w:t>Yashwantrao Chavan College of Science, Karad</w:t>
      </w:r>
    </w:p>
    <w:p>
      <w:pPr>
        <w:pStyle w:val="4"/>
        <w:jc w:val="center"/>
        <w:rPr>
          <w:rFonts w:hint="default" w:ascii="Times New Roman" w:hAnsi="Times New Roman" w:cs="Times New Roman"/>
          <w:b/>
          <w:bCs w:val="0"/>
          <w:sz w:val="32"/>
          <w:szCs w:val="22"/>
          <w:lang w:val="en-US" w:bidi="mr-IN"/>
        </w:rPr>
      </w:pPr>
      <w:r>
        <w:rPr>
          <w:rFonts w:hint="default" w:ascii="Times New Roman" w:hAnsi="Times New Roman" w:cs="Times New Roman"/>
          <w:sz w:val="26"/>
        </w:rPr>
        <w:t>2018-19</w:t>
      </w:r>
      <w:r>
        <w:rPr>
          <w:rFonts w:hint="default" w:ascii="Times New Roman" w:hAnsi="Times New Roman" w:cs="Times New Roman"/>
          <w:spacing w:val="7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Academic</w:t>
      </w:r>
      <w:r>
        <w:rPr>
          <w:rFonts w:hint="default" w:ascii="Times New Roman" w:hAnsi="Times New Roman" w:cs="Times New Roman"/>
          <w:spacing w:val="1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Calendar- Department of</w:t>
      </w:r>
      <w:r>
        <w:rPr>
          <w:rFonts w:hint="default" w:ascii="Times New Roman" w:hAnsi="Times New Roman" w:cs="Times New Roman"/>
          <w:b w:val="0"/>
          <w:sz w:val="26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6"/>
          <w:lang w:val="en-US"/>
        </w:rPr>
        <w:t>Electronics</w:t>
      </w:r>
    </w:p>
    <w:p>
      <w:pPr>
        <w:pStyle w:val="6"/>
        <w:tabs>
          <w:tab w:val="left" w:pos="0"/>
        </w:tabs>
        <w:ind w:left="0" w:right="27"/>
        <w:rPr>
          <w:rFonts w:hint="default" w:ascii="Times New Roman" w:hAnsi="Times New Roman" w:cs="Times New Roman"/>
          <w:sz w:val="22"/>
          <w:szCs w:val="10"/>
        </w:rPr>
      </w:pPr>
      <w:r>
        <w:rPr>
          <w:rFonts w:hint="default" w:ascii="Times New Roman" w:hAnsi="Times New Roman" w:cs="Times New Roman"/>
        </w:rPr>
        <w:t>Even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 xml:space="preserve">Semester </w:t>
      </w:r>
      <w:r>
        <w:rPr>
          <w:rFonts w:hint="default" w:ascii="Times New Roman" w:hAnsi="Times New Roman" w:cs="Times New Roman"/>
          <w:sz w:val="22"/>
          <w:szCs w:val="10"/>
        </w:rPr>
        <w:t>(26.11.2018 to 02.05.2019)</w:t>
      </w:r>
    </w:p>
    <w:tbl>
      <w:tblPr>
        <w:tblStyle w:val="3"/>
        <w:tblW w:w="956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743"/>
        <w:gridCol w:w="525"/>
        <w:gridCol w:w="453"/>
        <w:gridCol w:w="544"/>
        <w:gridCol w:w="453"/>
        <w:gridCol w:w="544"/>
        <w:gridCol w:w="546"/>
        <w:gridCol w:w="2465"/>
        <w:gridCol w:w="26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restart"/>
          </w:tcPr>
          <w:p>
            <w:pPr>
              <w:pStyle w:val="9"/>
              <w:spacing w:before="125" w:line="268" w:lineRule="auto"/>
              <w:ind w:left="160" w:right="41" w:hanging="92"/>
              <w:jc w:val="left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Week</w:t>
            </w:r>
            <w:r>
              <w:rPr>
                <w:rFonts w:ascii="Times New Roman" w:hAnsi="Times New Roman" w:cs="Times New Roman"/>
                <w:b/>
                <w:spacing w:val="-29"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No</w:t>
            </w:r>
          </w:p>
        </w:tc>
        <w:tc>
          <w:tcPr>
            <w:tcW w:w="743" w:type="dxa"/>
            <w:vMerge w:val="restart"/>
          </w:tcPr>
          <w:p>
            <w:pPr>
              <w:pStyle w:val="9"/>
              <w:spacing w:before="9"/>
              <w:jc w:val="left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>
            <w:pPr>
              <w:pStyle w:val="9"/>
              <w:spacing w:before="0"/>
              <w:ind w:left="36" w:right="-15"/>
              <w:jc w:val="left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28"/>
              </w:rPr>
              <w:t>Month</w:t>
            </w:r>
          </w:p>
        </w:tc>
        <w:tc>
          <w:tcPr>
            <w:tcW w:w="3065" w:type="dxa"/>
            <w:gridSpan w:val="6"/>
          </w:tcPr>
          <w:p>
            <w:pPr>
              <w:pStyle w:val="9"/>
              <w:spacing w:before="99"/>
              <w:ind w:right="998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Week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Days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0" w:line="187" w:lineRule="exact"/>
              <w:ind w:left="33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Public Holydays</w:t>
            </w:r>
          </w:p>
        </w:tc>
        <w:tc>
          <w:tcPr>
            <w:tcW w:w="2645" w:type="dxa"/>
            <w:vAlign w:val="center"/>
          </w:tcPr>
          <w:p>
            <w:pPr>
              <w:pStyle w:val="9"/>
              <w:spacing w:before="0" w:line="187" w:lineRule="exact"/>
              <w:ind w:left="3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Events / Activities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4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0" w:line="176" w:lineRule="exact"/>
              <w:ind w:left="75" w:right="28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Mon</w:t>
            </w:r>
          </w:p>
        </w:tc>
        <w:tc>
          <w:tcPr>
            <w:tcW w:w="453" w:type="dxa"/>
            <w:vAlign w:val="center"/>
          </w:tcPr>
          <w:p>
            <w:pPr>
              <w:pStyle w:val="9"/>
              <w:spacing w:before="0" w:line="176" w:lineRule="exact"/>
              <w:ind w:right="8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Tue</w:t>
            </w:r>
          </w:p>
        </w:tc>
        <w:tc>
          <w:tcPr>
            <w:tcW w:w="544" w:type="dxa"/>
            <w:vAlign w:val="center"/>
          </w:tcPr>
          <w:p>
            <w:pPr>
              <w:pStyle w:val="9"/>
              <w:spacing w:before="0" w:line="176" w:lineRule="exact"/>
              <w:ind w:left="76" w:right="29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Wed</w:t>
            </w:r>
          </w:p>
        </w:tc>
        <w:tc>
          <w:tcPr>
            <w:tcW w:w="453" w:type="dxa"/>
            <w:vAlign w:val="center"/>
          </w:tcPr>
          <w:p>
            <w:pPr>
              <w:pStyle w:val="9"/>
              <w:spacing w:before="0" w:line="176" w:lineRule="exact"/>
              <w:ind w:left="68" w:right="28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Thu</w:t>
            </w:r>
          </w:p>
        </w:tc>
        <w:tc>
          <w:tcPr>
            <w:tcW w:w="544" w:type="dxa"/>
            <w:vAlign w:val="center"/>
          </w:tcPr>
          <w:p>
            <w:pPr>
              <w:pStyle w:val="9"/>
              <w:spacing w:before="0" w:line="176" w:lineRule="exact"/>
              <w:ind w:left="166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Fri</w:t>
            </w:r>
          </w:p>
        </w:tc>
        <w:tc>
          <w:tcPr>
            <w:tcW w:w="546" w:type="dxa"/>
            <w:vAlign w:val="center"/>
          </w:tcPr>
          <w:p>
            <w:pPr>
              <w:pStyle w:val="9"/>
              <w:spacing w:before="0" w:line="176" w:lineRule="exact"/>
              <w:ind w:right="99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Sat</w:t>
            </w:r>
          </w:p>
        </w:tc>
        <w:tc>
          <w:tcPr>
            <w:tcW w:w="2465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5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12" w:line="163" w:lineRule="exact"/>
              <w:ind w:left="25"/>
              <w:rPr>
                <w:b/>
                <w:w w:val="102"/>
                <w:sz w:val="20"/>
                <w:szCs w:val="20"/>
              </w:rPr>
            </w:pPr>
            <w:r>
              <w:rPr>
                <w:b/>
                <w:w w:val="102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textDirection w:val="btLr"/>
          </w:tcPr>
          <w:p>
            <w:pPr>
              <w:pStyle w:val="9"/>
              <w:spacing w:before="136"/>
              <w:ind w:left="113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Nov (05)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spacing w:before="0" w:line="176" w:lineRule="exact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spacing w:before="0" w:line="176" w:lineRule="exact"/>
              <w:ind w:right="12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spacing w:before="0" w:line="176" w:lineRule="exact"/>
              <w:ind w:left="76" w:right="2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spacing w:before="0" w:line="176" w:lineRule="exact"/>
              <w:ind w:left="71" w:right="2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spacing w:before="0" w:line="176" w:lineRule="exact"/>
              <w:ind w:left="16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9"/>
              <w:spacing w:before="0" w:line="176" w:lineRule="exact"/>
              <w:ind w:right="124"/>
              <w:rPr>
                <w:bCs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Align w:val="center"/>
          </w:tcPr>
          <w:p>
            <w:pPr>
              <w:pStyle w:val="9"/>
              <w:spacing w:before="0" w:line="176" w:lineRule="exact"/>
              <w:ind w:left="3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Workload distribution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1"/>
              <w:ind w:left="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3" w:type="dxa"/>
            <w:vMerge w:val="restart"/>
            <w:textDirection w:val="btLr"/>
          </w:tcPr>
          <w:p>
            <w:pPr>
              <w:pStyle w:val="9"/>
              <w:spacing w:before="136"/>
              <w:ind w:left="18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December </w:t>
            </w:r>
            <w:r>
              <w:rPr>
                <w:b/>
                <w:bCs/>
                <w:spacing w:val="-5"/>
                <w:sz w:val="20"/>
              </w:rPr>
              <w:t>(</w:t>
            </w:r>
            <w:r>
              <w:rPr>
                <w:b/>
                <w:bCs/>
                <w:sz w:val="20"/>
              </w:rPr>
              <w:t>25)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209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9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restart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06 – Monthly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  <w:p>
            <w:pPr>
              <w:pStyle w:val="9"/>
              <w:spacing w:before="39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13 - </w:t>
            </w:r>
            <w:r>
              <w:rPr>
                <w:sz w:val="20"/>
                <w:szCs w:val="20"/>
              </w:rPr>
              <w:t>Departmental events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ind w:lef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pStyle w:val="9"/>
              <w:spacing w:before="136"/>
              <w:ind w:left="187" w:right="113"/>
              <w:rPr>
                <w:b/>
                <w:bCs/>
                <w:sz w:val="12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" w:type="dxa"/>
            <w:shd w:val="clear" w:color="auto" w:fill="00B0F0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39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1"/>
              <w:ind w:left="2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" w:type="dxa"/>
            <w:shd w:val="clear" w:color="auto" w:fill="92D050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39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ind w:lef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65" w:type="dxa"/>
          </w:tcPr>
          <w:p>
            <w:pPr>
              <w:pStyle w:val="9"/>
              <w:spacing w:before="65" w:line="259" w:lineRule="auto"/>
              <w:ind w:left="33"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65" w:line="259" w:lineRule="auto"/>
              <w:ind w:left="33"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1"/>
              <w:ind w:left="2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3" w:type="dxa"/>
            <w:shd w:val="clear" w:color="auto" w:fill="FF0000"/>
            <w:vAlign w:val="center"/>
          </w:tcPr>
          <w:p>
            <w:pPr>
              <w:pStyle w:val="9"/>
              <w:ind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9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– Xmas</w:t>
            </w:r>
          </w:p>
        </w:tc>
        <w:tc>
          <w:tcPr>
            <w:tcW w:w="2645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1"/>
              <w:ind w:left="2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right="121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209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9"/>
              <w:ind w:right="165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39"/>
              <w:ind w:lef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3" w:type="dxa"/>
            <w:vMerge w:val="restart"/>
            <w:textDirection w:val="btLr"/>
            <w:vAlign w:val="center"/>
          </w:tcPr>
          <w:p>
            <w:pPr>
              <w:pStyle w:val="9"/>
              <w:spacing w:before="0"/>
              <w:ind w:left="1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January</w:t>
            </w:r>
          </w:p>
          <w:p>
            <w:pPr>
              <w:pStyle w:val="9"/>
              <w:spacing w:before="0"/>
              <w:ind w:left="1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(26)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209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left="209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spacing w:before="3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spacing w:before="3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shd w:val="clear" w:color="auto" w:fill="00B0F0"/>
            <w:vAlign w:val="center"/>
          </w:tcPr>
          <w:p>
            <w:pPr>
              <w:pStyle w:val="9"/>
              <w:spacing w:before="39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pStyle w:val="9"/>
              <w:spacing w:before="39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restart"/>
          </w:tcPr>
          <w:p>
            <w:pPr>
              <w:pStyle w:val="9"/>
              <w:spacing w:before="3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– Monthly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  <w:p>
            <w:pPr>
              <w:pStyle w:val="9"/>
              <w:spacing w:before="3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– 19: Periodic Test </w:t>
            </w:r>
          </w:p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25 - </w:t>
            </w:r>
            <w:r>
              <w:rPr>
                <w:sz w:val="20"/>
                <w:szCs w:val="20"/>
              </w:rPr>
              <w:t>Departmental events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39"/>
              <w:ind w:lef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3" w:type="dxa"/>
            <w:vMerge w:val="continue"/>
            <w:textDirection w:val="btLr"/>
            <w:vAlign w:val="center"/>
          </w:tcPr>
          <w:p>
            <w:pPr>
              <w:pStyle w:val="9"/>
              <w:spacing w:before="0"/>
              <w:ind w:left="12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left="209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spacing w:before="3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spacing w:before="3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spacing w:before="39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9"/>
              <w:spacing w:before="39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65" w:type="dxa"/>
          </w:tcPr>
          <w:p>
            <w:pPr>
              <w:pStyle w:val="9"/>
              <w:spacing w:before="3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3"/>
              <w:ind w:left="2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3" w:type="dxa"/>
            <w:vMerge w:val="continue"/>
            <w:tcBorders>
              <w:top w:val="nil"/>
            </w:tcBorders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3" w:type="dxa"/>
            <w:shd w:val="clear" w:color="auto" w:fill="FFFF00"/>
            <w:vAlign w:val="center"/>
          </w:tcPr>
          <w:p>
            <w:pPr>
              <w:pStyle w:val="9"/>
              <w:ind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4" w:type="dxa"/>
            <w:shd w:val="clear" w:color="auto" w:fill="FFFF00"/>
            <w:vAlign w:val="center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3" w:type="dxa"/>
            <w:shd w:val="clear" w:color="auto" w:fill="FFFF00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4" w:type="dxa"/>
            <w:shd w:val="clear" w:color="auto" w:fill="FFFF00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6" w:type="dxa"/>
            <w:shd w:val="clear" w:color="auto" w:fill="FFFF00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65" w:type="dxa"/>
          </w:tcPr>
          <w:p>
            <w:pPr>
              <w:pStyle w:val="9"/>
              <w:spacing w:before="3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0"/>
              <w:ind w:left="150" w:right="1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3" w:type="dxa"/>
            <w:vMerge w:val="continue"/>
            <w:tcBorders>
              <w:top w:val="nil"/>
            </w:tcBorders>
            <w:textDirection w:val="btLr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spacing w:before="0"/>
              <w:ind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4" w:type="dxa"/>
            <w:shd w:val="clear" w:color="auto" w:fill="92D050"/>
            <w:vAlign w:val="center"/>
          </w:tcPr>
          <w:p>
            <w:pPr>
              <w:pStyle w:val="9"/>
              <w:spacing w:before="0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6" w:type="dxa"/>
            <w:shd w:val="clear" w:color="auto" w:fill="FF0000"/>
            <w:vAlign w:val="center"/>
          </w:tcPr>
          <w:p>
            <w:pPr>
              <w:pStyle w:val="9"/>
              <w:spacing w:before="0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– Republic Day, </w:t>
            </w: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vMerge w:val="continue"/>
            <w:tcBorders>
              <w:top w:val="nil"/>
            </w:tcBorders>
            <w:textDirection w:val="btLr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spacing w:before="0"/>
              <w:ind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168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9"/>
              <w:spacing w:before="0"/>
              <w:ind w:right="124"/>
              <w:rPr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0" w:line="18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0" w:line="18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0"/>
              <w:ind w:left="150" w:right="1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vMerge w:val="restart"/>
            <w:textDirection w:val="btLr"/>
            <w:vAlign w:val="center"/>
          </w:tcPr>
          <w:p>
            <w:pPr>
              <w:pStyle w:val="9"/>
              <w:spacing w:before="0"/>
              <w:ind w:left="3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February</w:t>
            </w:r>
          </w:p>
          <w:p>
            <w:pPr>
              <w:pStyle w:val="9"/>
              <w:spacing w:before="0"/>
              <w:ind w:left="3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(23)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49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spacing w:before="0"/>
              <w:ind w:right="162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49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43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spacing w:before="0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pStyle w:val="9"/>
              <w:spacing w:before="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0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restart"/>
          </w:tcPr>
          <w:p>
            <w:pPr>
              <w:pStyle w:val="9"/>
              <w:spacing w:before="0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07 - Monthly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  <w:p>
            <w:pPr>
              <w:pStyle w:val="9"/>
              <w:spacing w:before="0"/>
              <w:ind w:left="33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09- Science Seminar</w:t>
            </w:r>
          </w:p>
          <w:p>
            <w:pPr>
              <w:pStyle w:val="9"/>
              <w:spacing w:before="75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– 16: Tutorial</w:t>
            </w:r>
          </w:p>
          <w:p>
            <w:pPr>
              <w:pStyle w:val="9"/>
              <w:numPr>
                <w:ilvl w:val="0"/>
                <w:numId w:val="1"/>
              </w:numPr>
              <w:spacing w:before="75"/>
              <w:ind w:left="48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Industrial Visit</w:t>
            </w:r>
          </w:p>
          <w:p>
            <w:pPr>
              <w:pStyle w:val="9"/>
              <w:numPr>
                <w:ilvl w:val="0"/>
                <w:numId w:val="2"/>
              </w:numPr>
              <w:spacing w:before="75"/>
              <w:ind w:left="48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Departmental Event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0"/>
              <w:ind w:left="150" w:right="1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3" w:type="dxa"/>
            <w:vMerge w:val="continue"/>
            <w:textDirection w:val="btLr"/>
            <w:vAlign w:val="center"/>
          </w:tcPr>
          <w:p>
            <w:pPr>
              <w:pStyle w:val="9"/>
              <w:spacing w:before="0"/>
              <w:ind w:left="3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spacing w:before="0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shd w:val="clear" w:color="auto" w:fill="00B0F0"/>
            <w:vAlign w:val="center"/>
          </w:tcPr>
          <w:p>
            <w:pPr>
              <w:pStyle w:val="9"/>
              <w:spacing w:before="0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spacing w:before="0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  <w:shd w:val="clear" w:color="auto" w:fill="00B050"/>
            <w:vAlign w:val="center"/>
          </w:tcPr>
          <w:p>
            <w:pPr>
              <w:pStyle w:val="9"/>
              <w:spacing w:before="0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65" w:type="dxa"/>
          </w:tcPr>
          <w:p>
            <w:pPr>
              <w:pStyle w:val="9"/>
              <w:spacing w:before="0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75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94"/>
              <w:ind w:left="133" w:righ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00"/>
            <w:vAlign w:val="center"/>
          </w:tcPr>
          <w:p>
            <w:pPr>
              <w:pStyle w:val="9"/>
              <w:spacing w:before="80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3" w:type="dxa"/>
            <w:shd w:val="clear" w:color="auto" w:fill="FFFF00"/>
            <w:vAlign w:val="center"/>
          </w:tcPr>
          <w:p>
            <w:pPr>
              <w:pStyle w:val="9"/>
              <w:spacing w:before="80"/>
              <w:ind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4" w:type="dxa"/>
            <w:shd w:val="clear" w:color="auto" w:fill="FFFF00"/>
            <w:vAlign w:val="center"/>
          </w:tcPr>
          <w:p>
            <w:pPr>
              <w:pStyle w:val="9"/>
              <w:spacing w:before="80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" w:type="dxa"/>
            <w:shd w:val="clear" w:color="auto" w:fill="FFFF00"/>
            <w:vAlign w:val="center"/>
          </w:tcPr>
          <w:p>
            <w:pPr>
              <w:pStyle w:val="9"/>
              <w:spacing w:before="80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4" w:type="dxa"/>
            <w:shd w:val="clear" w:color="auto" w:fill="FFFF00"/>
            <w:vAlign w:val="center"/>
          </w:tcPr>
          <w:p>
            <w:pPr>
              <w:pStyle w:val="9"/>
              <w:spacing w:before="80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6" w:type="dxa"/>
            <w:shd w:val="clear" w:color="auto" w:fill="FFFF00"/>
            <w:vAlign w:val="center"/>
          </w:tcPr>
          <w:p>
            <w:pPr>
              <w:pStyle w:val="9"/>
              <w:spacing w:before="80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65" w:type="dxa"/>
          </w:tcPr>
          <w:p>
            <w:pPr>
              <w:pStyle w:val="9"/>
              <w:spacing w:before="75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75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ind w:left="150" w:right="1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3" w:type="dxa"/>
            <w:shd w:val="clear" w:color="auto" w:fill="FF0000"/>
            <w:vAlign w:val="center"/>
          </w:tcPr>
          <w:p>
            <w:pPr>
              <w:pStyle w:val="9"/>
              <w:ind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75" w:line="178" w:lineRule="exact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– Ch. Shivaji Maharaj Birth Anniversary</w:t>
            </w: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75" w:line="178" w:lineRule="exact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1"/>
              <w:ind w:left="133" w:righ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3" w:type="dxa"/>
            <w:shd w:val="clear" w:color="auto" w:fill="00B050"/>
            <w:vAlign w:val="center"/>
          </w:tcPr>
          <w:p>
            <w:pPr>
              <w:pStyle w:val="9"/>
              <w:ind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76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3" w:type="dxa"/>
            <w:shd w:val="clear" w:color="auto" w:fill="00B050"/>
            <w:vAlign w:val="center"/>
          </w:tcPr>
          <w:p>
            <w:pPr>
              <w:pStyle w:val="9"/>
              <w:ind w:left="71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9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ind w:left="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ind w:left="150" w:right="1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</w:tcBorders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March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(24)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75" w:right="26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right="121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shd w:val="clear" w:color="auto" w:fill="00B0F0"/>
            <w:vAlign w:val="center"/>
          </w:tcPr>
          <w:p>
            <w:pPr>
              <w:pStyle w:val="9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restart"/>
          </w:tcPr>
          <w:p>
            <w:pPr>
              <w:pStyle w:val="9"/>
              <w:spacing w:before="39"/>
              <w:ind w:left="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02 - Monthly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– 09: Preliminary Practical exam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3"/>
              <w:ind w:left="133" w:righ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0000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" w:type="dxa"/>
            <w:shd w:val="clear" w:color="auto" w:fill="FFFF00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FFFF00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shd w:val="clear" w:color="auto" w:fill="FFFF00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4" w:type="dxa"/>
            <w:shd w:val="clear" w:color="auto" w:fill="FFFF00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  <w:shd w:val="clear" w:color="auto" w:fill="FFFF00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4 - </w:t>
            </w:r>
            <w:r>
              <w:rPr>
                <w:sz w:val="20"/>
                <w:szCs w:val="20"/>
              </w:rPr>
              <w:t xml:space="preserve">Mahashivratri, </w:t>
            </w: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3"/>
              <w:ind w:left="133" w:right="109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16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3"/>
              <w:ind w:left="133" w:right="109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17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3" w:type="dxa"/>
            <w:shd w:val="clear" w:color="auto" w:fill="FF0000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21 - Holi</w:t>
            </w: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3"/>
              <w:ind w:left="133" w:right="109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18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3"/>
              <w:ind w:left="133" w:right="109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19</w:t>
            </w:r>
          </w:p>
        </w:tc>
        <w:tc>
          <w:tcPr>
            <w:tcW w:w="743" w:type="dxa"/>
            <w:vMerge w:val="restart"/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April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(22)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4" w:type="dxa"/>
            <w:shd w:val="clear" w:color="auto" w:fill="00B0F0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6" w:type="dxa"/>
            <w:shd w:val="clear" w:color="auto" w:fill="FF0000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– Gudhi padwa </w:t>
            </w:r>
          </w:p>
        </w:tc>
        <w:tc>
          <w:tcPr>
            <w:tcW w:w="2645" w:type="dxa"/>
            <w:vMerge w:val="restart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05 - Monthly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3"/>
              <w:ind w:left="133" w:right="109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20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6" w:type="dxa"/>
            <w:shd w:val="clear" w:color="auto" w:fill="FF0000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Ram Navami</w:t>
            </w: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3"/>
              <w:ind w:left="133" w:right="109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21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4" w:type="dxa"/>
            <w:shd w:val="clear" w:color="auto" w:fill="FF0000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4" w:type="dxa"/>
            <w:shd w:val="clear" w:color="auto" w:fill="FF0000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– Mahavir Jayanti, 19 – Good Friday</w:t>
            </w: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3"/>
              <w:ind w:left="133" w:right="109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22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3"/>
              <w:ind w:left="133" w:right="109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23</w:t>
            </w:r>
          </w:p>
        </w:tc>
        <w:tc>
          <w:tcPr>
            <w:tcW w:w="743" w:type="dxa"/>
            <w:vMerge w:val="continue"/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 w:val="continue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49" w:type="dxa"/>
            <w:vAlign w:val="center"/>
          </w:tcPr>
          <w:p>
            <w:pPr>
              <w:pStyle w:val="9"/>
              <w:spacing w:before="53"/>
              <w:ind w:left="133" w:right="109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23</w:t>
            </w:r>
          </w:p>
        </w:tc>
        <w:tc>
          <w:tcPr>
            <w:tcW w:w="743" w:type="dxa"/>
            <w:textDirection w:val="btLr"/>
          </w:tcPr>
          <w:p>
            <w:pPr>
              <w:pStyle w:val="9"/>
              <w:spacing w:before="136"/>
              <w:ind w:left="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May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(01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right="162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0000"/>
            <w:vAlign w:val="center"/>
          </w:tcPr>
          <w:p>
            <w:pPr>
              <w:pStyle w:val="9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>
            <w:pPr>
              <w:pStyle w:val="9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>
            <w:pPr>
              <w:pStyle w:val="9"/>
              <w:ind w:left="168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pStyle w:val="9"/>
              <w:ind w:right="124"/>
              <w:rPr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– Maharashtra Din, </w:t>
            </w:r>
          </w:p>
        </w:tc>
        <w:tc>
          <w:tcPr>
            <w:tcW w:w="2645" w:type="dxa"/>
            <w:vAlign w:val="center"/>
          </w:tcPr>
          <w:p>
            <w:pPr>
              <w:pStyle w:val="9"/>
              <w:spacing w:before="39"/>
              <w:ind w:left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9567" w:type="dxa"/>
            <w:gridSpan w:val="10"/>
          </w:tcPr>
          <w:p>
            <w:pPr>
              <w:pStyle w:val="9"/>
              <w:spacing w:before="61" w:line="187" w:lineRule="exact"/>
              <w:ind w:left="40"/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1.</w:t>
            </w:r>
            <w:r>
              <w:rPr>
                <w:rFonts w:ascii="Times New Roman" w:hAnsi="Times New Roman" w:cs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(Nos)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indicates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number</w:t>
            </w:r>
            <w:r>
              <w:rPr>
                <w:rFonts w:ascii="Times New Roman" w:hAnsi="Times New Roman" w:cs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of</w:t>
            </w:r>
            <w:r>
              <w:rPr>
                <w:rFonts w:ascii="Times New Roman" w:hAnsi="Times New Roman" w:cs="Times New Roman"/>
                <w:spacing w:val="-6"/>
                <w:szCs w:val="32"/>
              </w:rPr>
              <w:t xml:space="preserve">  teaching </w:t>
            </w:r>
            <w:r>
              <w:rPr>
                <w:rFonts w:ascii="Times New Roman" w:hAnsi="Times New Roman" w:cs="Times New Roman"/>
                <w:szCs w:val="32"/>
              </w:rPr>
              <w:t>days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available</w:t>
            </w:r>
            <w:r>
              <w:rPr>
                <w:rFonts w:ascii="Times New Roman" w:hAnsi="Times New Roman" w:cs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in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the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month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9567" w:type="dxa"/>
            <w:gridSpan w:val="10"/>
          </w:tcPr>
          <w:p>
            <w:pPr>
              <w:pStyle w:val="9"/>
              <w:spacing w:before="61" w:line="187" w:lineRule="exact"/>
              <w:ind w:left="40"/>
              <w:jc w:val="left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2. Total Number of Teaching days available in the academic year 2018-19 is 239.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9567" w:type="dxa"/>
            <w:gridSpan w:val="10"/>
          </w:tcPr>
          <w:p>
            <w:pPr>
              <w:pStyle w:val="9"/>
              <w:spacing w:before="58" w:line="190" w:lineRule="exact"/>
              <w:ind w:left="40"/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3.</w:t>
            </w:r>
            <w:r>
              <w:rPr>
                <w:rFonts w:ascii="Times New Roman" w:hAnsi="Times New Roman" w:cs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Institute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will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remain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closed</w:t>
            </w:r>
            <w:r>
              <w:rPr>
                <w:rFonts w:ascii="Times New Roman" w:hAnsi="Times New Roman" w:cs="Times New Roman"/>
                <w:spacing w:val="-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on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every</w:t>
            </w:r>
            <w:r>
              <w:rPr>
                <w:rFonts w:ascii="Times New Roman" w:hAnsi="Times New Roman" w:cs="Times New Roman"/>
                <w:spacing w:val="-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Sunday.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9567" w:type="dxa"/>
            <w:gridSpan w:val="10"/>
          </w:tcPr>
          <w:p>
            <w:pPr>
              <w:pStyle w:val="9"/>
              <w:spacing w:before="58" w:line="190" w:lineRule="exact"/>
              <w:ind w:left="40"/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4.</w:t>
            </w:r>
            <w:r>
              <w:rPr>
                <w:rFonts w:ascii="Times New Roman" w:hAnsi="Times New Roman" w:cs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College Principal may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change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the</w:t>
            </w:r>
            <w:r>
              <w:rPr>
                <w:rFonts w:ascii="Times New Roman" w:hAnsi="Times New Roman" w:cs="Times New Roman"/>
                <w:spacing w:val="-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date</w:t>
            </w:r>
            <w:r>
              <w:rPr>
                <w:rFonts w:ascii="Times New Roman" w:hAnsi="Times New Roman" w:cs="Times New Roman"/>
                <w:spacing w:val="-6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of</w:t>
            </w:r>
            <w:r>
              <w:rPr>
                <w:rFonts w:ascii="Times New Roman" w:hAnsi="Times New Roman" w:cs="Times New Roman"/>
                <w:spacing w:val="-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any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event</w:t>
            </w:r>
            <w:r>
              <w:rPr>
                <w:rFonts w:ascii="Times New Roman" w:hAnsi="Times New Roman" w:cs="Times New Roman"/>
                <w:spacing w:val="-6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of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the</w:t>
            </w:r>
            <w:r>
              <w:rPr>
                <w:rFonts w:ascii="Times New Roman" w:hAnsi="Times New Roman" w:cs="Times New Roman"/>
                <w:spacing w:val="-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calendar</w:t>
            </w:r>
            <w:r>
              <w:rPr>
                <w:rFonts w:ascii="Times New Roman" w:hAnsi="Times New Roman" w:cs="Times New Roman"/>
                <w:spacing w:val="-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as</w:t>
            </w:r>
            <w:r>
              <w:rPr>
                <w:rFonts w:ascii="Times New Roman" w:hAnsi="Times New Roman" w:cs="Times New Roman"/>
                <w:spacing w:val="-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per</w:t>
            </w:r>
            <w:r>
              <w:rPr>
                <w:rFonts w:ascii="Times New Roman" w:hAnsi="Times New Roman" w:cs="Times New Roman"/>
                <w:spacing w:val="-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the</w:t>
            </w:r>
            <w:r>
              <w:rPr>
                <w:rFonts w:ascii="Times New Roman" w:hAnsi="Times New Roman" w:cs="Times New Roman"/>
                <w:spacing w:val="-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requirement.</w:t>
            </w:r>
          </w:p>
        </w:tc>
      </w:tr>
    </w:tbl>
    <w:p>
      <w:pPr>
        <w:spacing w:before="1"/>
        <w:rPr>
          <w:b/>
          <w:sz w:val="19"/>
        </w:rPr>
      </w:pPr>
    </w:p>
    <w:tbl>
      <w:tblPr>
        <w:tblStyle w:val="5"/>
        <w:tblW w:w="0" w:type="auto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00" w:type="dxa"/>
            <w:shd w:val="clear" w:color="auto" w:fill="00B0F0"/>
          </w:tcPr>
          <w:p>
            <w:pPr>
              <w:pStyle w:val="4"/>
              <w:spacing w:before="12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>
            <w:r>
              <w:t>Formative assessment &amp; monthly 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0" w:type="dxa"/>
            <w:shd w:val="clear" w:color="auto" w:fill="FF0000"/>
          </w:tcPr>
          <w:p>
            <w:pPr>
              <w:pStyle w:val="4"/>
              <w:spacing w:before="12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>
            <w:r>
              <w:t>Public Holiday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00" w:type="dxa"/>
            <w:shd w:val="clear" w:color="auto" w:fill="FFFF00"/>
          </w:tcPr>
          <w:p>
            <w:pPr>
              <w:pStyle w:val="4"/>
              <w:spacing w:before="12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>
            <w:r>
              <w:t>Examinations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0" w:type="dxa"/>
            <w:shd w:val="clear" w:color="auto" w:fill="92D050"/>
          </w:tcPr>
          <w:p>
            <w:pPr>
              <w:pStyle w:val="4"/>
              <w:spacing w:before="12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>
            <w:r>
              <w:t xml:space="preserve">Departmental events / activities </w:t>
            </w:r>
          </w:p>
        </w:tc>
      </w:tr>
    </w:tbl>
    <w:p>
      <w:pPr>
        <w:pStyle w:val="4"/>
        <w:spacing w:before="12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HOD</w:t>
      </w:r>
    </w:p>
    <w:p>
      <w:pPr>
        <w:pStyle w:val="4"/>
        <w:spacing w:before="12"/>
        <w:ind w:left="6480"/>
        <w:rPr>
          <w:rFonts w:hint="defaul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  <w:szCs w:val="24"/>
          <w:lang w:val="en-US"/>
        </w:rPr>
        <w:t>Electronics</w:t>
      </w:r>
    </w:p>
    <w:sectPr>
      <w:pgSz w:w="11907" w:h="16839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B39AF"/>
    <w:multiLevelType w:val="singleLevel"/>
    <w:tmpl w:val="CC2B39AF"/>
    <w:lvl w:ilvl="0" w:tentative="0">
      <w:start w:val="26"/>
      <w:numFmt w:val="decimal"/>
      <w:suff w:val="space"/>
      <w:lvlText w:val="%1-"/>
      <w:lvlJc w:val="left"/>
    </w:lvl>
  </w:abstractNum>
  <w:abstractNum w:abstractNumId="1">
    <w:nsid w:val="D44AA4C4"/>
    <w:multiLevelType w:val="singleLevel"/>
    <w:tmpl w:val="D44AA4C4"/>
    <w:lvl w:ilvl="0" w:tentative="0">
      <w:start w:val="28"/>
      <w:numFmt w:val="decimal"/>
      <w:suff w:val="space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E3"/>
    <w:rsid w:val="00036FCC"/>
    <w:rsid w:val="000569C7"/>
    <w:rsid w:val="00056EB0"/>
    <w:rsid w:val="000C02AC"/>
    <w:rsid w:val="000C7838"/>
    <w:rsid w:val="001B1162"/>
    <w:rsid w:val="001B2301"/>
    <w:rsid w:val="001D558C"/>
    <w:rsid w:val="001E080E"/>
    <w:rsid w:val="0023004E"/>
    <w:rsid w:val="002477E1"/>
    <w:rsid w:val="00250245"/>
    <w:rsid w:val="002B1884"/>
    <w:rsid w:val="002D4830"/>
    <w:rsid w:val="00321D3A"/>
    <w:rsid w:val="003457DA"/>
    <w:rsid w:val="003F3E47"/>
    <w:rsid w:val="00425519"/>
    <w:rsid w:val="00461B62"/>
    <w:rsid w:val="0046500A"/>
    <w:rsid w:val="00494CF8"/>
    <w:rsid w:val="004A6533"/>
    <w:rsid w:val="004B573F"/>
    <w:rsid w:val="004D6A9E"/>
    <w:rsid w:val="004F4715"/>
    <w:rsid w:val="00540D13"/>
    <w:rsid w:val="00540F00"/>
    <w:rsid w:val="005729FA"/>
    <w:rsid w:val="005937DD"/>
    <w:rsid w:val="005A637A"/>
    <w:rsid w:val="005B0B3A"/>
    <w:rsid w:val="005F2944"/>
    <w:rsid w:val="00625970"/>
    <w:rsid w:val="00687AD3"/>
    <w:rsid w:val="006C6278"/>
    <w:rsid w:val="006E4370"/>
    <w:rsid w:val="006F381F"/>
    <w:rsid w:val="0073373E"/>
    <w:rsid w:val="0078517C"/>
    <w:rsid w:val="007E6CAE"/>
    <w:rsid w:val="007F00EA"/>
    <w:rsid w:val="008861E3"/>
    <w:rsid w:val="00966D5A"/>
    <w:rsid w:val="0097393A"/>
    <w:rsid w:val="009778D8"/>
    <w:rsid w:val="0099520A"/>
    <w:rsid w:val="009A39C7"/>
    <w:rsid w:val="009A53AD"/>
    <w:rsid w:val="009A7732"/>
    <w:rsid w:val="009D0988"/>
    <w:rsid w:val="00A1746D"/>
    <w:rsid w:val="00AC6E09"/>
    <w:rsid w:val="00AE3023"/>
    <w:rsid w:val="00AE52BE"/>
    <w:rsid w:val="00B0162E"/>
    <w:rsid w:val="00B13A84"/>
    <w:rsid w:val="00B50D4C"/>
    <w:rsid w:val="00B7623C"/>
    <w:rsid w:val="00C1201E"/>
    <w:rsid w:val="00C2143C"/>
    <w:rsid w:val="00C363DC"/>
    <w:rsid w:val="00C53974"/>
    <w:rsid w:val="00C74983"/>
    <w:rsid w:val="00CB2F45"/>
    <w:rsid w:val="00D326A2"/>
    <w:rsid w:val="00D57239"/>
    <w:rsid w:val="00DA27AB"/>
    <w:rsid w:val="00DF2008"/>
    <w:rsid w:val="00E1771D"/>
    <w:rsid w:val="00E762CA"/>
    <w:rsid w:val="00E82E75"/>
    <w:rsid w:val="00EA4BF4"/>
    <w:rsid w:val="00EC1E3F"/>
    <w:rsid w:val="00EC3D7E"/>
    <w:rsid w:val="00EC5CCF"/>
    <w:rsid w:val="00EF4B44"/>
    <w:rsid w:val="00F03CC8"/>
    <w:rsid w:val="00F24432"/>
    <w:rsid w:val="00F32923"/>
    <w:rsid w:val="00FD4312"/>
    <w:rsid w:val="00FF3403"/>
    <w:rsid w:val="0CDD4BD8"/>
    <w:rsid w:val="1AB93E64"/>
    <w:rsid w:val="1EB3471A"/>
    <w:rsid w:val="219A0193"/>
    <w:rsid w:val="3A31028C"/>
    <w:rsid w:val="54CF1513"/>
    <w:rsid w:val="55B51E73"/>
    <w:rsid w:val="5E2A773B"/>
    <w:rsid w:val="68854A3A"/>
    <w:rsid w:val="772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  <w:rPr>
      <w:b/>
      <w:bCs/>
      <w:sz w:val="14"/>
      <w:szCs w:val="14"/>
    </w:rPr>
  </w:style>
  <w:style w:type="table" w:styleId="5">
    <w:name w:val="Table Grid"/>
    <w:basedOn w:val="3"/>
    <w:qFormat/>
    <w:uiPriority w:val="39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Title"/>
    <w:basedOn w:val="1"/>
    <w:link w:val="8"/>
    <w:qFormat/>
    <w:uiPriority w:val="1"/>
    <w:pPr>
      <w:spacing w:before="5" w:line="312" w:lineRule="exact"/>
      <w:ind w:left="2595" w:right="2467"/>
      <w:jc w:val="center"/>
    </w:pPr>
    <w:rPr>
      <w:b/>
      <w:bCs/>
      <w:sz w:val="26"/>
      <w:szCs w:val="26"/>
    </w:rPr>
  </w:style>
  <w:style w:type="character" w:customStyle="1" w:styleId="7">
    <w:name w:val="Body Text Char"/>
    <w:basedOn w:val="2"/>
    <w:link w:val="4"/>
    <w:qFormat/>
    <w:uiPriority w:val="1"/>
    <w:rPr>
      <w:rFonts w:ascii="Calibri" w:hAnsi="Calibri" w:eastAsia="Calibri" w:cs="Calibri"/>
      <w:b/>
      <w:bCs/>
      <w:sz w:val="14"/>
      <w:szCs w:val="14"/>
      <w:lang w:bidi="ar-SA"/>
    </w:rPr>
  </w:style>
  <w:style w:type="character" w:customStyle="1" w:styleId="8">
    <w:name w:val="Title Char"/>
    <w:basedOn w:val="2"/>
    <w:link w:val="6"/>
    <w:qFormat/>
    <w:uiPriority w:val="1"/>
    <w:rPr>
      <w:rFonts w:ascii="Calibri" w:hAnsi="Calibri" w:eastAsia="Calibri" w:cs="Calibri"/>
      <w:b/>
      <w:bCs/>
      <w:sz w:val="26"/>
      <w:szCs w:val="26"/>
      <w:lang w:bidi="ar-SA"/>
    </w:rPr>
  </w:style>
  <w:style w:type="paragraph" w:customStyle="1" w:styleId="9">
    <w:name w:val="Table Paragraph"/>
    <w:basedOn w:val="1"/>
    <w:qFormat/>
    <w:uiPriority w:val="1"/>
    <w:pPr>
      <w:spacing w:before="3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2827</Characters>
  <Lines>23</Lines>
  <Paragraphs>6</Paragraphs>
  <TotalTime>13</TotalTime>
  <ScaleCrop>false</ScaleCrop>
  <LinksUpToDate>false</LinksUpToDate>
  <CharactersWithSpaces>3316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2023-12-12T06:14:00Z</dcterms:created>
  <dc:creator>ajit lole</dc:creator>
  <cp:lastModifiedBy>a</cp:lastModifiedBy>
  <dcterms:modified xsi:type="dcterms:W3CDTF">2024-02-13T05:42:16Z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4CC7A084F42C4B13A9D3AC57BBF3C441</vt:lpwstr>
  </property>
</Properties>
</file>